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Администрация</w:t>
      </w:r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20.01.2017 г №5</w:t>
      </w:r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</w:p>
    <w:p w:rsidR="0095111B" w:rsidRDefault="0095111B" w:rsidP="0095111B">
      <w:pPr>
        <w:spacing w:after="0" w:line="0" w:lineRule="atLeast"/>
        <w:jc w:val="left"/>
        <w:rPr>
          <w:sz w:val="24"/>
          <w:szCs w:val="24"/>
        </w:rPr>
      </w:pPr>
    </w:p>
    <w:p w:rsidR="0095111B" w:rsidRDefault="0095111B" w:rsidP="0095111B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111B" w:rsidRDefault="0095111B" w:rsidP="0095111B">
      <w:pPr>
        <w:spacing w:after="0" w:line="0" w:lineRule="atLeast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запрете торговли продуктами животного происхождения,</w:t>
      </w:r>
    </w:p>
    <w:p w:rsidR="0095111B" w:rsidRDefault="0095111B" w:rsidP="0095111B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не прошедшими ветеринарно- санитарную экспертизу на</w:t>
      </w:r>
    </w:p>
    <w:p w:rsidR="0095111B" w:rsidRDefault="0095111B" w:rsidP="0095111B">
      <w:pPr>
        <w:spacing w:after="0" w:line="0" w:lineRule="atLeast"/>
        <w:jc w:val="left"/>
        <w:rPr>
          <w:sz w:val="28"/>
          <w:szCs w:val="28"/>
        </w:rPr>
      </w:pPr>
      <w:r>
        <w:rPr>
          <w:b/>
          <w:sz w:val="28"/>
          <w:szCs w:val="28"/>
        </w:rPr>
        <w:t>территории сельского поселения Майское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95111B" w:rsidRDefault="0095111B" w:rsidP="0095111B">
      <w:pPr>
        <w:spacing w:after="0" w:line="0" w:lineRule="atLeast"/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95111B" w:rsidRDefault="0095111B" w:rsidP="0095111B">
      <w:pPr>
        <w:spacing w:after="0" w:line="0" w:lineRule="atLeast"/>
        <w:jc w:val="left"/>
        <w:rPr>
          <w:b/>
          <w:sz w:val="28"/>
          <w:szCs w:val="28"/>
        </w:rPr>
      </w:pPr>
    </w:p>
    <w:p w:rsidR="0095111B" w:rsidRDefault="0095111B" w:rsidP="0095111B">
      <w:p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С целью профилактики и недопущения пищевых отравлений и заболеваний граждан сельского поселения Майское, а также предупреждения заноса и распространения заболеваний свиней африканской чумой на территории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и в соответствии Законом РФ от 14.05.1993 г №4979-1 «О ветеринарии», Федерального Закона РФ от 30.12.2006 г №271-ФЗ «О розничных ранках и о внесении изменений в трудовой кодекс Российской Федерации», Федерального Закона №52-ФЗ от 30.03.1999 г «О качестве и безопасности пищевых продуктов», Санитарными правилами СП 3.1.084-96, руководствуясь нормативными положениями Устава сельского поселения Майское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5111B" w:rsidRDefault="0095111B" w:rsidP="0095111B">
      <w:pPr>
        <w:spacing w:after="0" w:line="0" w:lineRule="atLeast"/>
        <w:jc w:val="left"/>
        <w:rPr>
          <w:sz w:val="28"/>
          <w:szCs w:val="28"/>
        </w:rPr>
      </w:pPr>
    </w:p>
    <w:p w:rsidR="0095111B" w:rsidRDefault="0095111B" w:rsidP="0095111B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5111B" w:rsidRDefault="0095111B" w:rsidP="0095111B">
      <w:pPr>
        <w:pStyle w:val="a3"/>
        <w:numPr>
          <w:ilvl w:val="0"/>
          <w:numId w:val="1"/>
        </w:num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Запретить торговлю продуктами животного происхождения, не прошедшими ветеринарно- санитарную экспертизу, в местах общественного пользования (рынок, </w:t>
      </w:r>
      <w:proofErr w:type="spellStart"/>
      <w:r>
        <w:rPr>
          <w:sz w:val="28"/>
          <w:szCs w:val="28"/>
        </w:rPr>
        <w:t>минирынок</w:t>
      </w:r>
      <w:proofErr w:type="spellEnd"/>
      <w:r>
        <w:rPr>
          <w:sz w:val="28"/>
          <w:szCs w:val="28"/>
        </w:rPr>
        <w:t xml:space="preserve"> и прилегающая к ним территория, улицы, дворы) на территории сельского поселения Майское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5111B" w:rsidRDefault="0095111B" w:rsidP="0095111B">
      <w:pPr>
        <w:pStyle w:val="a3"/>
        <w:numPr>
          <w:ilvl w:val="0"/>
          <w:numId w:val="1"/>
        </w:num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«Степь» и разместить на официальном сайте администрации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5111B" w:rsidRDefault="0095111B" w:rsidP="0095111B">
      <w:pPr>
        <w:pStyle w:val="a3"/>
        <w:numPr>
          <w:ilvl w:val="0"/>
          <w:numId w:val="1"/>
        </w:num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главу сельского поселения Майское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П.В</w:t>
      </w:r>
    </w:p>
    <w:p w:rsidR="0095111B" w:rsidRDefault="0095111B" w:rsidP="0095111B">
      <w:pPr>
        <w:spacing w:after="0" w:line="0" w:lineRule="atLeast"/>
        <w:jc w:val="left"/>
        <w:rPr>
          <w:sz w:val="28"/>
          <w:szCs w:val="28"/>
        </w:rPr>
      </w:pPr>
    </w:p>
    <w:p w:rsidR="0095111B" w:rsidRDefault="0095111B" w:rsidP="0095111B">
      <w:pPr>
        <w:spacing w:after="0" w:line="0" w:lineRule="atLeast"/>
        <w:jc w:val="left"/>
        <w:rPr>
          <w:sz w:val="28"/>
          <w:szCs w:val="28"/>
        </w:rPr>
      </w:pPr>
    </w:p>
    <w:p w:rsidR="0095111B" w:rsidRDefault="0095111B" w:rsidP="0095111B">
      <w:pPr>
        <w:spacing w:after="0" w:line="0" w:lineRule="atLeast"/>
        <w:jc w:val="left"/>
        <w:rPr>
          <w:sz w:val="28"/>
          <w:szCs w:val="28"/>
        </w:rPr>
      </w:pPr>
    </w:p>
    <w:p w:rsidR="0095111B" w:rsidRDefault="0095111B" w:rsidP="0095111B">
      <w:p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Майское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EC6855" w:rsidRDefault="00EC6855">
      <w:bookmarkStart w:id="0" w:name="_GoBack"/>
      <w:bookmarkEnd w:id="0"/>
    </w:p>
    <w:sectPr w:rsidR="00EC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5050"/>
    <w:multiLevelType w:val="hybridMultilevel"/>
    <w:tmpl w:val="61F8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B"/>
    <w:rsid w:val="0095111B"/>
    <w:rsid w:val="00E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F214-B3DA-4A36-8746-5F8046A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1B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2017-01-23T06:53:00Z</dcterms:created>
  <dcterms:modified xsi:type="dcterms:W3CDTF">2017-01-23T06:53:00Z</dcterms:modified>
</cp:coreProperties>
</file>